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9213AEA" w14:textId="77777777" w:rsidR="00B22D0E" w:rsidRDefault="00B22D0E" w:rsidP="00B22D0E">
      <w:pPr>
        <w:spacing w:after="0"/>
        <w:jc w:val="center"/>
        <w:rPr>
          <w:rFonts w:ascii="Times New Roman" w:hAnsi="Times New Roman"/>
          <w:b/>
          <w:i/>
          <w:sz w:val="28"/>
          <w:szCs w:val="28"/>
          <w:lang w:eastAsia="ru-RU"/>
        </w:rPr>
      </w:pPr>
      <w:bookmarkStart w:id="0" w:name="_GoBack"/>
      <w:bookmarkEnd w:id="0"/>
    </w:p>
    <w:p w14:paraId="4ADDFCB2" w14:textId="77777777" w:rsidR="00B22D0E" w:rsidRPr="00F71C45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М</w:t>
      </w:r>
      <w:r>
        <w:rPr>
          <w:rFonts w:ascii="Times New Roman" w:hAnsi="Times New Roman"/>
          <w:b/>
          <w:sz w:val="28"/>
          <w:szCs w:val="28"/>
          <w:lang w:eastAsia="ru-RU"/>
        </w:rPr>
        <w:t>униципальный этап Всероссийской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 xml:space="preserve"> олимпиады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 школьников</w:t>
      </w:r>
    </w:p>
    <w:p w14:paraId="413422C3" w14:textId="77777777" w:rsidR="00B22D0E" w:rsidRPr="00F71C45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F71C45">
        <w:rPr>
          <w:rFonts w:ascii="Times New Roman" w:hAnsi="Times New Roman"/>
          <w:b/>
          <w:sz w:val="28"/>
          <w:szCs w:val="28"/>
          <w:lang w:eastAsia="ru-RU"/>
        </w:rPr>
        <w:t>20</w:t>
      </w:r>
      <w:r>
        <w:rPr>
          <w:rFonts w:ascii="Times New Roman" w:hAnsi="Times New Roman"/>
          <w:b/>
          <w:sz w:val="28"/>
          <w:szCs w:val="28"/>
          <w:lang w:eastAsia="ru-RU"/>
        </w:rPr>
        <w:t xml:space="preserve">20 – 2021 </w:t>
      </w:r>
      <w:r w:rsidRPr="00F71C45">
        <w:rPr>
          <w:rFonts w:ascii="Times New Roman" w:hAnsi="Times New Roman"/>
          <w:b/>
          <w:sz w:val="28"/>
          <w:szCs w:val="28"/>
          <w:lang w:eastAsia="ru-RU"/>
        </w:rPr>
        <w:t>учебный год</w:t>
      </w:r>
    </w:p>
    <w:p w14:paraId="0826747A" w14:textId="745C9CA6" w:rsidR="00B22D0E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История. </w:t>
      </w:r>
      <w:r>
        <w:rPr>
          <w:rFonts w:ascii="Times New Roman" w:hAnsi="Times New Roman"/>
          <w:b/>
          <w:sz w:val="28"/>
          <w:szCs w:val="28"/>
          <w:lang w:eastAsia="ru-RU"/>
        </w:rPr>
        <w:t>7</w:t>
      </w:r>
      <w:r w:rsidRPr="0049139F">
        <w:rPr>
          <w:rFonts w:ascii="Times New Roman" w:hAnsi="Times New Roman"/>
          <w:b/>
          <w:sz w:val="28"/>
          <w:szCs w:val="28"/>
          <w:lang w:eastAsia="ru-RU"/>
        </w:rPr>
        <w:t xml:space="preserve"> класс. </w:t>
      </w:r>
    </w:p>
    <w:p w14:paraId="464F136F" w14:textId="77777777" w:rsidR="00B22D0E" w:rsidRPr="0049139F" w:rsidRDefault="00B22D0E" w:rsidP="00B22D0E">
      <w:pPr>
        <w:spacing w:after="0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14:paraId="62A95C1E" w14:textId="77777777" w:rsidR="00B22D0E" w:rsidRDefault="00B22D0E" w:rsidP="00B22D0E">
      <w:pPr>
        <w:jc w:val="center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>Пояснительная записка.</w:t>
      </w:r>
    </w:p>
    <w:p w14:paraId="06F6CE5B" w14:textId="77777777" w:rsidR="00B22D0E" w:rsidRDefault="00B22D0E" w:rsidP="00B22D0E">
      <w:pPr>
        <w:pStyle w:val="19"/>
        <w:ind w:left="-426" w:right="20" w:firstLine="720"/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</w:pPr>
      <w:r w:rsidRPr="00B22D0E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Комплект заданий для </w:t>
      </w:r>
      <w:r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7</w:t>
      </w:r>
      <w:r w:rsidRPr="00B22D0E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 класса к муниципальному этапу Всероссийской олимпиады школьников по истории был разработан на основе Методических рекомендаций по проведению школьного и муниципального этапов Всероссийской олимпиады школьников по истории 2020 – 2021 учебного года. Задания олимпиады составлены на основании:</w:t>
      </w:r>
    </w:p>
    <w:p w14:paraId="569FE675" w14:textId="6C68AE62" w:rsidR="00B22D0E" w:rsidRPr="00B22D0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2D0E">
        <w:rPr>
          <w:rFonts w:ascii="Times New Roman" w:hAnsi="Times New Roman"/>
          <w:color w:val="000000"/>
          <w:sz w:val="28"/>
          <w:szCs w:val="28"/>
          <w:lang w:eastAsia="ru-RU"/>
        </w:rPr>
        <w:t>Федерального государственного образовательного стандарта основного общего образования, утвержденного приказом Министерства образования и науки РФ от 17 декабря 2010 года № 1897;</w:t>
      </w:r>
    </w:p>
    <w:p w14:paraId="4F58F07E" w14:textId="77777777" w:rsidR="00B22D0E" w:rsidRPr="00B22D0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B22D0E">
        <w:rPr>
          <w:rFonts w:ascii="Times New Roman" w:hAnsi="Times New Roman"/>
          <w:color w:val="000000"/>
          <w:sz w:val="28"/>
          <w:szCs w:val="28"/>
          <w:lang w:eastAsia="ru-RU"/>
        </w:rPr>
        <w:t>Примерной основной образовательной программы основного общего образования, одобренной решением федерального учебно-методического объединения по общему образованию (протокол от 8 апреля 2015 г. № 1/15);</w:t>
      </w:r>
    </w:p>
    <w:p w14:paraId="4EB5154D" w14:textId="77777777" w:rsidR="00B22D0E" w:rsidRPr="00BE611E" w:rsidRDefault="00B22D0E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Историко-куль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турного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стандарт</w:t>
      </w:r>
      <w:r w:rsidRPr="00B22D0E">
        <w:rPr>
          <w:rFonts w:ascii="Times New Roman" w:hAnsi="Times New Roman"/>
          <w:color w:val="000000"/>
          <w:sz w:val="28"/>
          <w:szCs w:val="28"/>
          <w:lang w:eastAsia="ru-RU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3AE">
        <w:rPr>
          <w:rFonts w:ascii="Times New Roman" w:hAnsi="Times New Roman"/>
          <w:sz w:val="28"/>
          <w:szCs w:val="28"/>
        </w:rPr>
        <w:t>(21 мая 2012 г.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9103AE">
        <w:rPr>
          <w:rFonts w:ascii="Times New Roman" w:hAnsi="Times New Roman"/>
          <w:sz w:val="28"/>
          <w:szCs w:val="28"/>
        </w:rPr>
        <w:t>Пр.-1334</w:t>
      </w:r>
      <w:r w:rsidRPr="009103AE">
        <w:rPr>
          <w:rStyle w:val="ab"/>
          <w:rFonts w:ascii="Times New Roman" w:hAnsi="Times New Roman"/>
          <w:sz w:val="28"/>
          <w:szCs w:val="28"/>
        </w:rPr>
        <w:t>)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являющегося 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>часть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ю</w:t>
      </w:r>
      <w:r w:rsidRPr="009103A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концепции </w:t>
      </w:r>
      <w:r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нового </w:t>
      </w:r>
      <w:r w:rsidRPr="00BE611E">
        <w:rPr>
          <w:rFonts w:ascii="Times New Roman" w:hAnsi="Times New Roman"/>
          <w:color w:val="000000"/>
          <w:sz w:val="28"/>
          <w:szCs w:val="28"/>
        </w:rPr>
        <w:t>учебно-методического комплекса по отечественной истории, принято</w:t>
      </w:r>
      <w:r>
        <w:rPr>
          <w:rFonts w:ascii="Times New Roman" w:hAnsi="Times New Roman"/>
          <w:color w:val="000000"/>
          <w:sz w:val="28"/>
          <w:szCs w:val="28"/>
        </w:rPr>
        <w:t>й</w:t>
      </w:r>
      <w:r w:rsidRPr="00BE611E">
        <w:rPr>
          <w:rFonts w:ascii="Times New Roman" w:hAnsi="Times New Roman"/>
          <w:color w:val="000000"/>
          <w:sz w:val="28"/>
          <w:szCs w:val="28"/>
        </w:rPr>
        <w:t xml:space="preserve"> 30 октября 2013 г.</w:t>
      </w:r>
      <w:r>
        <w:rPr>
          <w:rFonts w:ascii="Times New Roman" w:hAnsi="Times New Roman"/>
          <w:color w:val="000000"/>
          <w:sz w:val="28"/>
          <w:szCs w:val="28"/>
        </w:rPr>
        <w:t>;</w:t>
      </w:r>
      <w:r w:rsidRPr="00BE611E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13FF09AF" w14:textId="77777777" w:rsidR="00B22D0E" w:rsidRPr="00BE611E" w:rsidRDefault="0067387F" w:rsidP="00B22D0E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hyperlink r:id="rId8" w:tgtFrame="_blank" w:history="1">
        <w:r w:rsidR="00B22D0E" w:rsidRPr="00B22D0E">
          <w:rPr>
            <w:rStyle w:val="aa"/>
            <w:rFonts w:ascii="Times New Roman" w:hAnsi="Times New Roman"/>
            <w:color w:val="000000"/>
            <w:sz w:val="28"/>
            <w:szCs w:val="28"/>
            <w:u w:val="none"/>
            <w:shd w:val="clear" w:color="auto" w:fill="FFFFFF"/>
          </w:rPr>
          <w:t>Приказа от 8 июня 2015 г. № 576</w:t>
        </w:r>
      </w:hyperlink>
      <w:r w:rsidR="00B22D0E" w:rsidRPr="00B22D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 </w:t>
      </w:r>
      <w:r w:rsidR="00B22D0E" w:rsidRPr="00BE611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«О внесении изменений в федеральный перечень учебников, рекомендованных к использованию при реализации имеющих государственную аккредитацию образовательных программ начального и общего, основного общего, среднего общего образования, утвержденного приказом Министерства образования и науки РФ» от 31 марта 2014 г. № 253</w:t>
      </w:r>
      <w:r w:rsidR="00B22D0E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.</w:t>
      </w:r>
    </w:p>
    <w:p w14:paraId="3A2348D4" w14:textId="77777777" w:rsidR="00B22D0E" w:rsidRPr="00BE611E" w:rsidRDefault="00B22D0E" w:rsidP="00B22D0E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14:paraId="76ADC714" w14:textId="77777777" w:rsidR="00B22D0E" w:rsidRDefault="00B22D0E" w:rsidP="00B22D0E">
      <w:pPr>
        <w:spacing w:after="0" w:line="240" w:lineRule="auto"/>
        <w:ind w:left="-426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 w:rsidRPr="00BE611E">
        <w:rPr>
          <w:rFonts w:ascii="Times New Roman" w:hAnsi="Times New Roman"/>
          <w:b/>
          <w:color w:val="000000"/>
          <w:sz w:val="28"/>
          <w:szCs w:val="28"/>
          <w:lang w:eastAsia="ru-RU"/>
        </w:rPr>
        <w:t xml:space="preserve">Список использованной учебной литературы: </w:t>
      </w:r>
    </w:p>
    <w:p w14:paraId="45D811FB" w14:textId="77777777" w:rsidR="000F0D75" w:rsidRDefault="00B22D0E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7 класс. Ч. 1, 2. М.: Просвещение, 2015 – 201</w:t>
      </w:r>
      <w:r w:rsidR="00105E40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;</w:t>
      </w:r>
      <w:r w:rsidR="000F0D75" w:rsidRPr="000F0D75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</w:t>
      </w:r>
    </w:p>
    <w:p w14:paraId="3B1B556A" w14:textId="6E1D6832" w:rsidR="000F0D75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А.В. </w:t>
      </w:r>
      <w:proofErr w:type="spellStart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Торкунова</w:t>
      </w:r>
      <w:proofErr w:type="spellEnd"/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 6 класс. Ч. 1, 2. М.: Просвещение,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3D000E6A" w14:textId="5F379D0C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Ю.А. Петрова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7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Русское слово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14837C53" w14:textId="645D15D3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Под ред.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Ю.А. Петрова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6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Русское слово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621B3344" w14:textId="0D428EE6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Андреев И.Л. и др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7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Дрофа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7A483A76" w14:textId="61961F87" w:rsidR="000F0D75" w:rsidRPr="00A73AFF" w:rsidRDefault="000F0D75" w:rsidP="000F0D75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История России /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Данилевский И.Н. и др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6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Дрофа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, 2015 –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2468B63A" w14:textId="3D4838A7" w:rsidR="00105E40" w:rsidRDefault="00105E40" w:rsidP="00105E40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История. Новое время</w:t>
      </w:r>
      <w:r w:rsidR="00027DE7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/ </w:t>
      </w:r>
      <w:proofErr w:type="spellStart"/>
      <w:r w:rsidR="00027DE7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Ведюшкин</w:t>
      </w:r>
      <w:proofErr w:type="spellEnd"/>
      <w:r w:rsidR="00027DE7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В.А. </w:t>
      </w:r>
      <w:proofErr w:type="spellStart"/>
      <w:r w:rsidR="00027DE7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Бовыкин</w:t>
      </w:r>
      <w:proofErr w:type="spellEnd"/>
      <w:r w:rsidR="00027DE7"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Д.Ю.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7 класс. М.: Просвещение, 2015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</w:t>
      </w:r>
      <w:r w:rsidR="000F0D75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;</w:t>
      </w:r>
    </w:p>
    <w:p w14:paraId="43A862AF" w14:textId="67FE5B20" w:rsidR="00027DE7" w:rsidRDefault="00027DE7" w:rsidP="00027DE7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Всеобщая история. История нового времени / под ред. А.А. </w:t>
      </w:r>
      <w:proofErr w:type="spellStart"/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Искендерова</w:t>
      </w:r>
      <w:proofErr w:type="spellEnd"/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.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7 класс. М.: Просвещение, 2015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9;</w:t>
      </w:r>
    </w:p>
    <w:p w14:paraId="7D0C58DA" w14:textId="48503266" w:rsidR="000F0D75" w:rsidRPr="00A73AFF" w:rsidRDefault="00215CC3" w:rsidP="00105E40">
      <w:pPr>
        <w:numPr>
          <w:ilvl w:val="0"/>
          <w:numId w:val="1"/>
        </w:numPr>
        <w:spacing w:after="0" w:line="240" w:lineRule="auto"/>
        <w:ind w:left="-426" w:firstLine="0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Всеобщая история. История нового времени / под ред. С.П. Карпова.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7 класс. М.: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Русское слово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, 2015 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–</w:t>
      </w:r>
      <w:r w:rsidRPr="00A73AFF"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 xml:space="preserve"> 201</w:t>
      </w: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>9.</w:t>
      </w:r>
    </w:p>
    <w:p w14:paraId="71BB9337" w14:textId="77777777" w:rsidR="00B22D0E" w:rsidRPr="00A73AFF" w:rsidRDefault="00B22D0E" w:rsidP="00215CC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</w:pPr>
    </w:p>
    <w:p w14:paraId="42D1EC0F" w14:textId="79707562" w:rsidR="00B22D0E" w:rsidRPr="00ED78BF" w:rsidRDefault="00B22D0E" w:rsidP="00734573">
      <w:pPr>
        <w:spacing w:after="0" w:line="240" w:lineRule="auto"/>
        <w:ind w:left="-426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kern w:val="36"/>
          <w:sz w:val="28"/>
          <w:szCs w:val="28"/>
          <w:lang w:eastAsia="ru-RU"/>
        </w:rPr>
        <w:tab/>
      </w:r>
      <w:r w:rsidRPr="003905F3">
        <w:rPr>
          <w:rFonts w:ascii="Times New Roman" w:hAnsi="Times New Roman"/>
          <w:color w:val="000000"/>
          <w:sz w:val="28"/>
          <w:szCs w:val="28"/>
          <w:lang w:eastAsia="ru-RU"/>
        </w:rPr>
        <w:t>В соответствии с методическими рекомендациями Муниципальный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 олимпиады решает две основные задачи – во-первых, отбор школьников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которые могли бы впоследствии выступать на региональном и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заключительном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этапах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ВСОШ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во-вторых, повысить интерес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школьников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к изучению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истории, развить их кругозор и исследовательские способности.</w:t>
      </w:r>
    </w:p>
    <w:p w14:paraId="0A59DFC8" w14:textId="77777777" w:rsidR="00B22D0E" w:rsidRPr="00ED78BF" w:rsidRDefault="00B22D0E" w:rsidP="00B22D0E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Задания выстроены с учетом психолого-возрастных особенностей. Ряд заданий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, прежде всего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направленных на развитие аналитических способностей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и расширение кругозора,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сопровождают</w:t>
      </w:r>
      <w:r w:rsidRPr="00ED78BF">
        <w:rPr>
          <w:color w:val="000000"/>
          <w:lang w:eastAsia="ru-RU"/>
        </w:rPr>
        <w:t xml:space="preserve"> 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иллюстративные материалы (карта,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репродукции картин, портреты, фотографии памятников культуры</w:t>
      </w:r>
      <w:r w:rsidRPr="00ED78BF">
        <w:rPr>
          <w:rFonts w:ascii="Times New Roman" w:hAnsi="Times New Roman"/>
          <w:color w:val="000000"/>
          <w:sz w:val="28"/>
          <w:szCs w:val="28"/>
          <w:lang w:eastAsia="ru-RU"/>
        </w:rPr>
        <w:t>).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</w:p>
    <w:p w14:paraId="34EAB773" w14:textId="6A542F3B" w:rsidR="00B22D0E" w:rsidRPr="00ED78BF" w:rsidRDefault="00B22D0E" w:rsidP="00B22D0E">
      <w:pPr>
        <w:spacing w:after="0"/>
        <w:ind w:left="-426" w:firstLine="708"/>
        <w:jc w:val="both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271158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Задания с одной стороны, проверяют знания в рамках школьного курса истории (в основном на углублённом, но частично и на базовом уровне), с другой стороны, предполагают наличие у участников аналитических и исследовательских умений. Практически все задания позволяют выявить начитанность, общий культурный уровень участников олимпиады. </w:t>
      </w:r>
      <w:r>
        <w:rPr>
          <w:rFonts w:ascii="Times New Roman" w:hAnsi="Times New Roman"/>
          <w:color w:val="000000"/>
          <w:sz w:val="28"/>
          <w:szCs w:val="28"/>
          <w:lang w:eastAsia="ru-RU"/>
        </w:rPr>
        <w:t>Наиболее сложные задания олимпиады фактически моделируют реальную работу учёного-историка.</w:t>
      </w:r>
    </w:p>
    <w:p w14:paraId="2B8C8EAB" w14:textId="502B8EED" w:rsidR="00B22D0E" w:rsidRPr="00734573" w:rsidRDefault="00B22D0E" w:rsidP="00B22D0E">
      <w:pPr>
        <w:pStyle w:val="19"/>
        <w:shd w:val="clear" w:color="auto" w:fill="auto"/>
        <w:spacing w:before="0" w:line="276" w:lineRule="auto"/>
        <w:ind w:left="-426" w:right="20" w:firstLine="720"/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</w:pP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Большинство заданий посвящено отечественной истории, хотя есть и задания, направленные на актуализацию знаний по всеобщей истории, предполагающие установление связей отечественной и всеобщей истории. Также в комплект заданий включены задания, связанные с историей Урала. </w:t>
      </w:r>
      <w:r w:rsid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Содержание заданий олимпиады учитывает степень прохождения образовательной программы по истории на период проведения олимпиады.</w:t>
      </w:r>
    </w:p>
    <w:p w14:paraId="4A4A126F" w14:textId="57A96674" w:rsidR="00B22D0E" w:rsidRPr="00734573" w:rsidRDefault="00B22D0E" w:rsidP="00B22D0E">
      <w:pPr>
        <w:pStyle w:val="19"/>
        <w:shd w:val="clear" w:color="auto" w:fill="auto"/>
        <w:spacing w:before="0" w:line="276" w:lineRule="auto"/>
        <w:ind w:left="-426" w:right="20" w:firstLine="720"/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</w:pP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Количество заданий – 1</w:t>
      </w:r>
      <w:r w:rsid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0</w:t>
      </w: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 xml:space="preserve">, они различаются по уровню сложности. Общее максимальное число баллов, которое может набрать участник олимпиады −100. Время на выполнение заданий – </w:t>
      </w:r>
      <w:r w:rsid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1 час 30 минут</w:t>
      </w:r>
      <w:r w:rsidRPr="00734573">
        <w:rPr>
          <w:rFonts w:ascii="Times New Roman" w:hAnsi="Times New Roman"/>
          <w:color w:val="000000"/>
          <w:sz w:val="28"/>
          <w:szCs w:val="28"/>
          <w:shd w:val="clear" w:color="auto" w:fill="auto"/>
          <w:lang w:eastAsia="ru-RU"/>
        </w:rPr>
        <w:t>. Рекомендованное время выполнения каждого задания указано в расчёте на среднего подготовленного участника, но предусмотрена возможность более длительного выполнения отдельных заданий, а также предполагается, что часть времени необходимо оставить на самопроверку работы.</w:t>
      </w:r>
    </w:p>
    <w:p w14:paraId="16B1FDC6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4561596A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634AE3">
        <w:rPr>
          <w:rFonts w:ascii="Times New Roman" w:hAnsi="Times New Roman"/>
          <w:b/>
          <w:sz w:val="28"/>
          <w:szCs w:val="28"/>
        </w:rPr>
        <w:t xml:space="preserve">Задание 1. </w:t>
      </w:r>
    </w:p>
    <w:p w14:paraId="42B01219" w14:textId="46997591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634AE3">
        <w:rPr>
          <w:rFonts w:ascii="Times New Roman" w:hAnsi="Times New Roman"/>
          <w:sz w:val="28"/>
          <w:szCs w:val="28"/>
        </w:rPr>
        <w:t>Задание составлено в форме тестовых вопросов</w:t>
      </w:r>
      <w:r>
        <w:rPr>
          <w:rFonts w:ascii="Times New Roman" w:hAnsi="Times New Roman"/>
          <w:sz w:val="28"/>
          <w:szCs w:val="28"/>
        </w:rPr>
        <w:t xml:space="preserve">, предполагающих </w:t>
      </w:r>
      <w:r w:rsidR="00EC5CAA">
        <w:rPr>
          <w:rFonts w:ascii="Times New Roman" w:hAnsi="Times New Roman"/>
          <w:sz w:val="28"/>
          <w:szCs w:val="28"/>
        </w:rPr>
        <w:t>выбор одного ответа из четырёх</w:t>
      </w:r>
      <w:r w:rsidRPr="00634AE3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событий </w:t>
      </w:r>
      <w:r w:rsidR="00EC5CAA">
        <w:rPr>
          <w:rFonts w:ascii="Times New Roman" w:hAnsi="Times New Roman"/>
          <w:sz w:val="28"/>
          <w:szCs w:val="28"/>
        </w:rPr>
        <w:t xml:space="preserve">и явлений </w:t>
      </w:r>
      <w:r w:rsidRPr="00632058">
        <w:rPr>
          <w:rFonts w:ascii="Times New Roman" w:hAnsi="Times New Roman"/>
          <w:sz w:val="28"/>
          <w:szCs w:val="28"/>
        </w:rPr>
        <w:t>отечественной</w:t>
      </w:r>
      <w:r w:rsidR="00EC5CAA">
        <w:rPr>
          <w:rFonts w:ascii="Times New Roman" w:hAnsi="Times New Roman"/>
          <w:sz w:val="28"/>
          <w:szCs w:val="28"/>
        </w:rPr>
        <w:t xml:space="preserve"> и всеобщей </w:t>
      </w:r>
      <w:r w:rsidRPr="00632058">
        <w:rPr>
          <w:rFonts w:ascii="Times New Roman" w:hAnsi="Times New Roman"/>
          <w:sz w:val="28"/>
          <w:szCs w:val="28"/>
        </w:rPr>
        <w:t xml:space="preserve">истории </w:t>
      </w:r>
      <w:r>
        <w:rPr>
          <w:rFonts w:ascii="Times New Roman" w:hAnsi="Times New Roman"/>
          <w:sz w:val="28"/>
          <w:szCs w:val="28"/>
          <w:lang w:val="en-US"/>
        </w:rPr>
        <w:t>X</w:t>
      </w:r>
      <w:r>
        <w:rPr>
          <w:rFonts w:ascii="Times New Roman" w:hAnsi="Times New Roman"/>
          <w:sz w:val="28"/>
          <w:szCs w:val="28"/>
        </w:rPr>
        <w:t> – </w:t>
      </w:r>
      <w:r w:rsidR="00EC5CAA">
        <w:rPr>
          <w:rFonts w:ascii="Times New Roman" w:hAnsi="Times New Roman"/>
          <w:sz w:val="28"/>
          <w:szCs w:val="28"/>
          <w:lang w:val="en-US"/>
        </w:rPr>
        <w:t>XVI</w:t>
      </w:r>
      <w:r w:rsidRPr="00632058">
        <w:rPr>
          <w:rFonts w:ascii="Times New Roman" w:hAnsi="Times New Roman"/>
          <w:sz w:val="28"/>
          <w:szCs w:val="28"/>
        </w:rPr>
        <w:t xml:space="preserve"> вв. </w:t>
      </w:r>
      <w:r w:rsidRPr="00320B87">
        <w:rPr>
          <w:rFonts w:ascii="Times New Roman" w:hAnsi="Times New Roman"/>
          <w:sz w:val="28"/>
          <w:szCs w:val="28"/>
        </w:rPr>
        <w:t xml:space="preserve">Каждый правильный </w:t>
      </w:r>
      <w:r w:rsidR="00EC5CAA"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EC5CAA">
        <w:rPr>
          <w:rFonts w:ascii="Times New Roman" w:hAnsi="Times New Roman"/>
          <w:sz w:val="28"/>
          <w:szCs w:val="28"/>
        </w:rPr>
        <w:t>2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 w:rsidR="00EC5CAA"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EC5CAA">
        <w:rPr>
          <w:rFonts w:ascii="Times New Roman" w:hAnsi="Times New Roman"/>
          <w:sz w:val="28"/>
          <w:szCs w:val="28"/>
        </w:rPr>
        <w:t>8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>
        <w:rPr>
          <w:rFonts w:ascii="Times New Roman" w:hAnsi="Times New Roman"/>
          <w:sz w:val="28"/>
          <w:szCs w:val="28"/>
        </w:rPr>
        <w:t xml:space="preserve">5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77B313B5" w14:textId="77777777" w:rsidR="00B22D0E" w:rsidRPr="001A667B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2C0803A9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2. </w:t>
      </w:r>
    </w:p>
    <w:p w14:paraId="4A813C71" w14:textId="461EA976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тестовых вопросов, предполагающих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F66B6F">
        <w:rPr>
          <w:rFonts w:ascii="Times New Roman" w:hAnsi="Times New Roman"/>
          <w:sz w:val="28"/>
          <w:szCs w:val="28"/>
        </w:rPr>
        <w:t xml:space="preserve">терминов и </w:t>
      </w:r>
      <w:r w:rsidR="00F66B6F">
        <w:rPr>
          <w:rFonts w:ascii="Times New Roman" w:hAnsi="Times New Roman"/>
          <w:sz w:val="28"/>
          <w:szCs w:val="28"/>
        </w:rPr>
        <w:lastRenderedPageBreak/>
        <w:t xml:space="preserve">названий </w:t>
      </w:r>
      <w:r>
        <w:rPr>
          <w:rFonts w:ascii="Times New Roman" w:hAnsi="Times New Roman"/>
          <w:sz w:val="28"/>
          <w:szCs w:val="28"/>
        </w:rPr>
        <w:t xml:space="preserve">отечественной истории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 w:rsidR="00F66B6F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="00F66B6F" w:rsidRPr="00F66B6F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начала </w:t>
      </w:r>
      <w:r w:rsidR="00F66B6F">
        <w:rPr>
          <w:rFonts w:ascii="Times New Roman" w:hAnsi="Times New Roman"/>
          <w:color w:val="000000"/>
          <w:sz w:val="28"/>
          <w:szCs w:val="28"/>
          <w:lang w:val="en-US"/>
        </w:rPr>
        <w:t>XVI</w:t>
      </w:r>
      <w:r w:rsidR="00F66B6F" w:rsidRPr="00F66B6F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.</w:t>
      </w:r>
      <w:proofErr w:type="gramEnd"/>
      <w:r w:rsidRPr="00320B87">
        <w:rPr>
          <w:rFonts w:ascii="Times New Roman" w:hAnsi="Times New Roman"/>
          <w:sz w:val="28"/>
          <w:szCs w:val="28"/>
        </w:rPr>
        <w:t xml:space="preserve"> Каждый </w:t>
      </w:r>
      <w:r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F66B6F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F66B6F">
        <w:rPr>
          <w:rFonts w:ascii="Times New Roman" w:hAnsi="Times New Roman"/>
          <w:sz w:val="28"/>
          <w:szCs w:val="28"/>
        </w:rPr>
        <w:t>9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F66B6F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5AF890EB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0CDC675C" w14:textId="77777777" w:rsidR="00B22D0E" w:rsidRPr="00634AE3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3. </w:t>
      </w:r>
    </w:p>
    <w:p w14:paraId="7E75DBAE" w14:textId="695D21D1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>Задание составлено в форме рядов на определение принципа их построения.</w:t>
      </w:r>
      <w:r w:rsidRPr="00022BE3">
        <w:rPr>
          <w:rFonts w:ascii="Times New Roman" w:hAnsi="Times New Roman"/>
        </w:rPr>
        <w:t xml:space="preserve"> </w:t>
      </w:r>
      <w:r w:rsidRPr="00022BE3">
        <w:rPr>
          <w:rFonts w:ascii="Times New Roman" w:hAnsi="Times New Roman"/>
          <w:sz w:val="28"/>
          <w:szCs w:val="28"/>
        </w:rPr>
        <w:t xml:space="preserve">Задание проверяет знания </w:t>
      </w:r>
      <w:r w:rsidR="00E46C88">
        <w:rPr>
          <w:rFonts w:ascii="Times New Roman" w:hAnsi="Times New Roman"/>
          <w:sz w:val="28"/>
          <w:szCs w:val="28"/>
        </w:rPr>
        <w:t>преимущественно по всеобщей истории</w:t>
      </w:r>
      <w:r w:rsidRPr="00022BE3">
        <w:rPr>
          <w:rFonts w:ascii="Times New Roman" w:hAnsi="Times New Roman"/>
          <w:sz w:val="28"/>
          <w:szCs w:val="28"/>
        </w:rPr>
        <w:t xml:space="preserve">, в том числе базовые знания по истории </w:t>
      </w:r>
      <w:r w:rsidR="00E46C88">
        <w:rPr>
          <w:rFonts w:ascii="Times New Roman" w:hAnsi="Times New Roman"/>
          <w:sz w:val="28"/>
          <w:szCs w:val="28"/>
        </w:rPr>
        <w:t>культуры</w:t>
      </w:r>
      <w:r w:rsidRPr="00022BE3">
        <w:rPr>
          <w:rFonts w:ascii="Times New Roman" w:hAnsi="Times New Roman"/>
          <w:sz w:val="28"/>
          <w:szCs w:val="28"/>
        </w:rPr>
        <w:t xml:space="preserve">, и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 xml:space="preserve">Каждый </w:t>
      </w:r>
      <w:r>
        <w:rPr>
          <w:rFonts w:ascii="Times New Roman" w:hAnsi="Times New Roman"/>
          <w:sz w:val="28"/>
          <w:szCs w:val="28"/>
        </w:rPr>
        <w:t xml:space="preserve">полный </w:t>
      </w:r>
      <w:r w:rsidRPr="00320B87">
        <w:rPr>
          <w:rFonts w:ascii="Times New Roman" w:hAnsi="Times New Roman"/>
          <w:sz w:val="28"/>
          <w:szCs w:val="28"/>
        </w:rPr>
        <w:t xml:space="preserve">правильный </w:t>
      </w:r>
      <w:r>
        <w:rPr>
          <w:rFonts w:ascii="Times New Roman" w:hAnsi="Times New Roman"/>
          <w:sz w:val="28"/>
          <w:szCs w:val="28"/>
        </w:rPr>
        <w:t>ответ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E46C88">
        <w:rPr>
          <w:rFonts w:ascii="Times New Roman" w:hAnsi="Times New Roman"/>
          <w:sz w:val="28"/>
          <w:szCs w:val="28"/>
        </w:rPr>
        <w:t>3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E46C88">
        <w:rPr>
          <w:rFonts w:ascii="Times New Roman" w:hAnsi="Times New Roman"/>
          <w:sz w:val="28"/>
          <w:szCs w:val="28"/>
        </w:rPr>
        <w:t>9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E46C88">
        <w:rPr>
          <w:rFonts w:ascii="Times New Roman" w:hAnsi="Times New Roman"/>
          <w:sz w:val="28"/>
          <w:szCs w:val="28"/>
        </w:rPr>
        <w:t>7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A79A94F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</w:p>
    <w:p w14:paraId="7861025A" w14:textId="77777777" w:rsidR="00B22D0E" w:rsidRPr="00634AE3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 w:rsidRPr="00634AE3">
        <w:rPr>
          <w:rFonts w:ascii="Times New Roman" w:hAnsi="Times New Roman"/>
          <w:b/>
          <w:sz w:val="28"/>
          <w:szCs w:val="24"/>
        </w:rPr>
        <w:t xml:space="preserve">Задание </w:t>
      </w:r>
      <w:r>
        <w:rPr>
          <w:rFonts w:ascii="Times New Roman" w:hAnsi="Times New Roman"/>
          <w:b/>
          <w:sz w:val="28"/>
          <w:szCs w:val="24"/>
        </w:rPr>
        <w:t>4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3CA441EA" w14:textId="3DA65EAB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022BE3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 w:rsidR="00CE0E65">
        <w:rPr>
          <w:rFonts w:ascii="Times New Roman" w:hAnsi="Times New Roman"/>
          <w:sz w:val="28"/>
          <w:szCs w:val="28"/>
        </w:rPr>
        <w:t>ряда</w:t>
      </w:r>
      <w:r w:rsidRPr="00022BE3">
        <w:rPr>
          <w:rFonts w:ascii="Times New Roman" w:hAnsi="Times New Roman"/>
          <w:sz w:val="28"/>
          <w:szCs w:val="28"/>
        </w:rPr>
        <w:t xml:space="preserve"> на </w:t>
      </w:r>
      <w:r>
        <w:rPr>
          <w:rFonts w:ascii="Times New Roman" w:hAnsi="Times New Roman"/>
          <w:sz w:val="28"/>
          <w:szCs w:val="28"/>
        </w:rPr>
        <w:t>исключение лишнего, ряд представлен в визуальных образах</w:t>
      </w:r>
      <w:r w:rsidRPr="00022BE3">
        <w:rPr>
          <w:rFonts w:ascii="Times New Roman" w:hAnsi="Times New Roman"/>
          <w:sz w:val="28"/>
          <w:szCs w:val="28"/>
        </w:rPr>
        <w:t>.</w:t>
      </w:r>
      <w:r w:rsidRPr="00022BE3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sz w:val="28"/>
          <w:szCs w:val="28"/>
        </w:rPr>
        <w:t>Задание проверяет</w:t>
      </w:r>
      <w:r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Каждый</w:t>
      </w:r>
      <w:r>
        <w:rPr>
          <w:rFonts w:ascii="Times New Roman" w:hAnsi="Times New Roman"/>
          <w:sz w:val="28"/>
          <w:szCs w:val="28"/>
        </w:rPr>
        <w:t xml:space="preserve"> </w:t>
      </w:r>
      <w:r w:rsidR="00CE0E65">
        <w:rPr>
          <w:rFonts w:ascii="Times New Roman" w:hAnsi="Times New Roman"/>
          <w:sz w:val="28"/>
          <w:szCs w:val="28"/>
        </w:rPr>
        <w:t>верный 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CE0E65">
        <w:rPr>
          <w:rFonts w:ascii="Times New Roman" w:hAnsi="Times New Roman"/>
          <w:sz w:val="28"/>
          <w:szCs w:val="28"/>
        </w:rPr>
        <w:t>2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CE0E65">
        <w:rPr>
          <w:rFonts w:ascii="Times New Roman" w:hAnsi="Times New Roman"/>
          <w:sz w:val="28"/>
          <w:szCs w:val="28"/>
        </w:rPr>
        <w:t>8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CE0E65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481745F" w14:textId="77777777" w:rsidR="00B22D0E" w:rsidRPr="00022BE3" w:rsidRDefault="00B22D0E" w:rsidP="00B22D0E">
      <w:pPr>
        <w:pStyle w:val="19"/>
        <w:shd w:val="clear" w:color="auto" w:fill="auto"/>
        <w:tabs>
          <w:tab w:val="left" w:pos="309"/>
        </w:tabs>
        <w:spacing w:before="0" w:line="276" w:lineRule="auto"/>
        <w:ind w:firstLine="0"/>
        <w:rPr>
          <w:sz w:val="28"/>
          <w:szCs w:val="28"/>
        </w:rPr>
      </w:pPr>
    </w:p>
    <w:p w14:paraId="6ABEE160" w14:textId="6E4427E1" w:rsidR="00BE448B" w:rsidRPr="003070D0" w:rsidRDefault="00BE448B" w:rsidP="00BE448B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5</w:t>
      </w:r>
      <w:r w:rsidRPr="003070D0">
        <w:rPr>
          <w:rFonts w:ascii="Times New Roman" w:hAnsi="Times New Roman"/>
          <w:b/>
          <w:sz w:val="28"/>
          <w:szCs w:val="24"/>
        </w:rPr>
        <w:t xml:space="preserve">. </w:t>
      </w:r>
    </w:p>
    <w:p w14:paraId="37D91EF4" w14:textId="7F39A233" w:rsidR="00BE448B" w:rsidRPr="00BE448B" w:rsidRDefault="00BE448B" w:rsidP="00BE448B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</w:pP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Задание на установление хронологической последовательности. Это задание проверяет базовые знания истории России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и Урала</w:t>
      </w:r>
      <w:r w:rsidR="00200A0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.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 Каждая полностью верная последовательность оценивается в </w:t>
      </w:r>
      <w:r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4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 балла. Максимальный балл − </w:t>
      </w:r>
      <w:r w:rsidR="00200A0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8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.  Рекомендуемое время выполнения задания – </w:t>
      </w:r>
      <w:r w:rsidR="00200A0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>5</w:t>
      </w:r>
      <w:r w:rsidRPr="00BE448B">
        <w:rPr>
          <w:rFonts w:ascii="Times New Roman" w:eastAsia="Calibri" w:hAnsi="Times New Roman"/>
          <w:color w:val="000000"/>
          <w:sz w:val="28"/>
          <w:szCs w:val="28"/>
          <w:shd w:val="clear" w:color="auto" w:fill="auto"/>
        </w:rPr>
        <w:t xml:space="preserve"> минут.</w:t>
      </w:r>
    </w:p>
    <w:p w14:paraId="58C94C37" w14:textId="77777777" w:rsidR="00BE448B" w:rsidRDefault="00BE448B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</w:p>
    <w:p w14:paraId="755A0320" w14:textId="1D92EC7E" w:rsidR="00B22D0E" w:rsidRPr="00FC7E67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FC7E67">
        <w:rPr>
          <w:rFonts w:ascii="Times New Roman" w:hAnsi="Times New Roman"/>
          <w:b/>
          <w:sz w:val="28"/>
          <w:szCs w:val="28"/>
        </w:rPr>
        <w:t xml:space="preserve">Задание </w:t>
      </w:r>
      <w:r w:rsidR="00BE448B">
        <w:rPr>
          <w:rFonts w:ascii="Times New Roman" w:hAnsi="Times New Roman"/>
          <w:b/>
          <w:sz w:val="28"/>
          <w:szCs w:val="28"/>
        </w:rPr>
        <w:t>6</w:t>
      </w:r>
      <w:r w:rsidRPr="00FC7E67">
        <w:rPr>
          <w:rFonts w:ascii="Times New Roman" w:hAnsi="Times New Roman"/>
          <w:b/>
          <w:sz w:val="28"/>
          <w:szCs w:val="28"/>
        </w:rPr>
        <w:t xml:space="preserve">. </w:t>
      </w:r>
    </w:p>
    <w:p w14:paraId="1936DFAF" w14:textId="4FE41633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0786C">
        <w:rPr>
          <w:rStyle w:val="6"/>
          <w:rFonts w:ascii="Times New Roman" w:hAnsi="Times New Roman"/>
          <w:sz w:val="28"/>
          <w:szCs w:val="28"/>
          <w:u w:val="none"/>
        </w:rPr>
        <w:t>Задание на соотнесение двух рядов данных</w:t>
      </w:r>
      <w:r w:rsidRPr="0030786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FC7E67">
        <w:rPr>
          <w:rFonts w:ascii="Times New Roman" w:hAnsi="Times New Roman"/>
          <w:sz w:val="28"/>
          <w:szCs w:val="28"/>
        </w:rPr>
        <w:t>Участникам</w:t>
      </w:r>
      <w:r>
        <w:rPr>
          <w:rFonts w:ascii="Times New Roman" w:hAnsi="Times New Roman"/>
          <w:sz w:val="28"/>
          <w:szCs w:val="28"/>
        </w:rPr>
        <w:t xml:space="preserve"> олимпиады предлагается установить </w:t>
      </w:r>
      <w:r w:rsidRPr="00320B87">
        <w:rPr>
          <w:rFonts w:ascii="Times New Roman" w:hAnsi="Times New Roman"/>
          <w:sz w:val="28"/>
          <w:szCs w:val="28"/>
        </w:rPr>
        <w:t xml:space="preserve">соответствие между </w:t>
      </w:r>
      <w:r w:rsidR="00BE448B">
        <w:rPr>
          <w:rFonts w:ascii="Times New Roman" w:eastAsia="Calibri" w:hAnsi="Times New Roman"/>
          <w:color w:val="000000"/>
          <w:sz w:val="28"/>
          <w:szCs w:val="28"/>
        </w:rPr>
        <w:t>историческими деятелями и их характеристиками</w:t>
      </w:r>
      <w:r w:rsidRPr="00320B87">
        <w:rPr>
          <w:rFonts w:ascii="Times New Roman" w:hAnsi="Times New Roman"/>
          <w:sz w:val="28"/>
          <w:szCs w:val="28"/>
        </w:rPr>
        <w:t>.</w:t>
      </w:r>
      <w:r w:rsidR="00BE448B" w:rsidRPr="00BE448B">
        <w:rPr>
          <w:rFonts w:ascii="Times New Roman" w:hAnsi="Times New Roman"/>
          <w:sz w:val="28"/>
          <w:szCs w:val="28"/>
        </w:rPr>
        <w:t xml:space="preserve"> </w:t>
      </w:r>
      <w:r w:rsidR="00BE448B">
        <w:rPr>
          <w:rFonts w:ascii="Times New Roman" w:hAnsi="Times New Roman"/>
          <w:sz w:val="28"/>
          <w:szCs w:val="28"/>
        </w:rPr>
        <w:t>Задание проверяет</w:t>
      </w:r>
      <w:r w:rsidR="00BE448B" w:rsidRPr="00022BE3">
        <w:rPr>
          <w:rFonts w:ascii="Times New Roman" w:hAnsi="Times New Roman"/>
          <w:sz w:val="28"/>
          <w:szCs w:val="28"/>
        </w:rPr>
        <w:t xml:space="preserve"> сформированность аналитико-синтетических умений. </w:t>
      </w:r>
      <w:r w:rsidRPr="00320B87">
        <w:rPr>
          <w:rFonts w:ascii="Times New Roman" w:hAnsi="Times New Roman"/>
          <w:sz w:val="28"/>
          <w:szCs w:val="28"/>
        </w:rPr>
        <w:t>Кажд</w:t>
      </w:r>
      <w:r>
        <w:rPr>
          <w:rFonts w:ascii="Times New Roman" w:hAnsi="Times New Roman"/>
          <w:sz w:val="28"/>
          <w:szCs w:val="28"/>
        </w:rPr>
        <w:t>ое верное соотнесение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 w:rsidR="00BE448B">
        <w:rPr>
          <w:rFonts w:ascii="Times New Roman" w:hAnsi="Times New Roman"/>
          <w:sz w:val="28"/>
          <w:szCs w:val="28"/>
        </w:rPr>
        <w:t>2</w:t>
      </w:r>
      <w:r w:rsidRPr="00320B87">
        <w:rPr>
          <w:rFonts w:ascii="Times New Roman" w:hAnsi="Times New Roman"/>
          <w:sz w:val="28"/>
          <w:szCs w:val="28"/>
        </w:rPr>
        <w:t xml:space="preserve"> балл</w:t>
      </w:r>
      <w:r w:rsidR="00BE448B">
        <w:rPr>
          <w:rFonts w:ascii="Times New Roman" w:hAnsi="Times New Roman"/>
          <w:sz w:val="28"/>
          <w:szCs w:val="28"/>
        </w:rPr>
        <w:t>а</w:t>
      </w:r>
      <w:r w:rsidRPr="00320B87">
        <w:rPr>
          <w:rFonts w:ascii="Times New Roman" w:hAnsi="Times New Roman"/>
          <w:sz w:val="28"/>
          <w:szCs w:val="28"/>
        </w:rPr>
        <w:t>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BE448B">
        <w:rPr>
          <w:rFonts w:ascii="Times New Roman" w:hAnsi="Times New Roman"/>
          <w:sz w:val="28"/>
          <w:szCs w:val="28"/>
        </w:rPr>
        <w:t>8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BE448B">
        <w:rPr>
          <w:rFonts w:ascii="Times New Roman" w:hAnsi="Times New Roman"/>
          <w:sz w:val="28"/>
          <w:szCs w:val="28"/>
        </w:rPr>
        <w:t>6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</w:p>
    <w:p w14:paraId="692FF631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</w:p>
    <w:p w14:paraId="29B46084" w14:textId="7777777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4"/>
        </w:rPr>
      </w:pPr>
      <w:r>
        <w:rPr>
          <w:rFonts w:ascii="Times New Roman" w:hAnsi="Times New Roman"/>
          <w:b/>
          <w:sz w:val="28"/>
          <w:szCs w:val="24"/>
        </w:rPr>
        <w:t>Задание 7</w:t>
      </w:r>
      <w:r w:rsidRPr="00634AE3">
        <w:rPr>
          <w:rFonts w:ascii="Times New Roman" w:hAnsi="Times New Roman"/>
          <w:b/>
          <w:sz w:val="28"/>
          <w:szCs w:val="24"/>
        </w:rPr>
        <w:t xml:space="preserve">. </w:t>
      </w:r>
    </w:p>
    <w:p w14:paraId="07E77522" w14:textId="29061C34" w:rsidR="00B22D0E" w:rsidRPr="003D5C46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  <w:r w:rsidRPr="003D5C46">
        <w:rPr>
          <w:rFonts w:ascii="Times New Roman" w:hAnsi="Times New Roman"/>
          <w:sz w:val="28"/>
          <w:szCs w:val="28"/>
          <w:shd w:val="clear" w:color="auto" w:fill="auto"/>
        </w:rPr>
        <w:t>Задание представляет собой текст с пропусками. Участнику олимпиады предлагается продемонстрировать знания по отечественной истории X</w:t>
      </w:r>
      <w:r w:rsidR="003D5C46">
        <w:rPr>
          <w:rFonts w:ascii="Times New Roman" w:hAnsi="Times New Roman"/>
          <w:sz w:val="28"/>
          <w:szCs w:val="28"/>
          <w:shd w:val="clear" w:color="auto" w:fill="auto"/>
          <w:lang w:val="en-US"/>
        </w:rPr>
        <w:t>V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proofErr w:type="gramStart"/>
      <w:r w:rsidRPr="003D5C46">
        <w:rPr>
          <w:rFonts w:ascii="Times New Roman" w:hAnsi="Times New Roman"/>
          <w:sz w:val="28"/>
          <w:szCs w:val="28"/>
          <w:shd w:val="clear" w:color="auto" w:fill="auto"/>
        </w:rPr>
        <w:t>в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.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>.</w:t>
      </w:r>
      <w:proofErr w:type="gramEnd"/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Каждый правильно заполненный пропуск оценивается в 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2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балл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а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. Максимальный балл − 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10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.  Рекомендуемое время выполнения задания – </w:t>
      </w:r>
      <w:r w:rsidR="003D5C46">
        <w:rPr>
          <w:rFonts w:ascii="Times New Roman" w:hAnsi="Times New Roman"/>
          <w:sz w:val="28"/>
          <w:szCs w:val="28"/>
          <w:shd w:val="clear" w:color="auto" w:fill="auto"/>
        </w:rPr>
        <w:t>5</w:t>
      </w:r>
      <w:r w:rsidRPr="003D5C46">
        <w:rPr>
          <w:rFonts w:ascii="Times New Roman" w:hAnsi="Times New Roman"/>
          <w:sz w:val="28"/>
          <w:szCs w:val="28"/>
          <w:shd w:val="clear" w:color="auto" w:fill="auto"/>
        </w:rPr>
        <w:t xml:space="preserve"> минут.</w:t>
      </w:r>
    </w:p>
    <w:p w14:paraId="55855046" w14:textId="77777777" w:rsidR="00B22D0E" w:rsidRDefault="00B22D0E" w:rsidP="00B22D0E">
      <w:pPr>
        <w:spacing w:after="0"/>
        <w:ind w:left="-426" w:firstLine="709"/>
        <w:jc w:val="both"/>
        <w:rPr>
          <w:rStyle w:val="7"/>
          <w:sz w:val="28"/>
          <w:szCs w:val="28"/>
          <w:lang w:val="x-none"/>
        </w:rPr>
      </w:pPr>
    </w:p>
    <w:p w14:paraId="76656CBC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 w:rsidRPr="0031488A">
        <w:rPr>
          <w:rFonts w:ascii="Times New Roman" w:hAnsi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/>
          <w:b/>
          <w:sz w:val="28"/>
          <w:szCs w:val="28"/>
        </w:rPr>
        <w:t>8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2C096A4D" w14:textId="7D30C997" w:rsidR="00B22D0E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 w:rsidRPr="0031488A">
        <w:rPr>
          <w:rFonts w:ascii="Times New Roman" w:hAnsi="Times New Roman"/>
          <w:sz w:val="28"/>
          <w:szCs w:val="28"/>
        </w:rPr>
        <w:t xml:space="preserve">Задание составлено в форме </w:t>
      </w:r>
      <w:r w:rsidR="00726C99">
        <w:rPr>
          <w:rFonts w:ascii="Times New Roman" w:hAnsi="Times New Roman"/>
          <w:sz w:val="28"/>
          <w:szCs w:val="28"/>
        </w:rPr>
        <w:t xml:space="preserve">комплексного </w:t>
      </w:r>
      <w:r>
        <w:rPr>
          <w:rFonts w:ascii="Times New Roman" w:hAnsi="Times New Roman"/>
          <w:sz w:val="28"/>
          <w:szCs w:val="28"/>
        </w:rPr>
        <w:t>визуального теста</w:t>
      </w:r>
      <w:r w:rsidRPr="0031488A">
        <w:rPr>
          <w:rFonts w:ascii="Times New Roman" w:hAnsi="Times New Roman"/>
          <w:sz w:val="28"/>
          <w:szCs w:val="28"/>
        </w:rPr>
        <w:t>, предполагающ</w:t>
      </w:r>
      <w:r>
        <w:rPr>
          <w:rFonts w:ascii="Times New Roman" w:hAnsi="Times New Roman"/>
          <w:sz w:val="28"/>
          <w:szCs w:val="28"/>
        </w:rPr>
        <w:t>его</w:t>
      </w:r>
      <w:r w:rsidRPr="0031488A">
        <w:rPr>
          <w:rFonts w:ascii="Times New Roman" w:hAnsi="Times New Roman"/>
          <w:sz w:val="28"/>
          <w:szCs w:val="28"/>
        </w:rPr>
        <w:t xml:space="preserve"> </w:t>
      </w:r>
      <w:r w:rsidR="00726C99">
        <w:rPr>
          <w:rFonts w:ascii="Times New Roman" w:hAnsi="Times New Roman"/>
          <w:sz w:val="28"/>
          <w:szCs w:val="28"/>
        </w:rPr>
        <w:t xml:space="preserve">как открытые краткие ответы, так и </w:t>
      </w:r>
      <w:r>
        <w:rPr>
          <w:rFonts w:ascii="Times New Roman" w:hAnsi="Times New Roman"/>
          <w:sz w:val="28"/>
          <w:szCs w:val="28"/>
        </w:rPr>
        <w:t>множественный выбор</w:t>
      </w:r>
      <w:r w:rsidRPr="0031488A">
        <w:rPr>
          <w:rFonts w:ascii="Times New Roman" w:hAnsi="Times New Roman"/>
          <w:sz w:val="28"/>
          <w:szCs w:val="28"/>
        </w:rPr>
        <w:t xml:space="preserve"> вариантов ответа. </w:t>
      </w:r>
      <w:r>
        <w:rPr>
          <w:rFonts w:ascii="Times New Roman" w:hAnsi="Times New Roman"/>
          <w:sz w:val="28"/>
          <w:szCs w:val="28"/>
        </w:rPr>
        <w:t xml:space="preserve">Задание проверяет знание </w:t>
      </w:r>
      <w:r w:rsidR="00726C99">
        <w:rPr>
          <w:rFonts w:ascii="Times New Roman" w:hAnsi="Times New Roman"/>
          <w:sz w:val="28"/>
          <w:szCs w:val="28"/>
        </w:rPr>
        <w:t>персоналий истории России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8241F7">
        <w:rPr>
          <w:rFonts w:ascii="Times New Roman" w:hAnsi="Times New Roman"/>
          <w:color w:val="000000"/>
          <w:sz w:val="28"/>
          <w:szCs w:val="28"/>
          <w:lang w:val="en-US"/>
        </w:rPr>
        <w:t>X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>
        <w:rPr>
          <w:rFonts w:ascii="Times New Roman" w:hAnsi="Times New Roman"/>
          <w:color w:val="000000"/>
          <w:sz w:val="28"/>
          <w:szCs w:val="28"/>
        </w:rPr>
        <w:t> </w:t>
      </w:r>
      <w:r w:rsidRPr="00320B87">
        <w:rPr>
          <w:rFonts w:ascii="Times New Roman" w:hAnsi="Times New Roman"/>
          <w:sz w:val="28"/>
          <w:szCs w:val="28"/>
        </w:rPr>
        <w:t>–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en-US"/>
        </w:rPr>
        <w:t>XII</w:t>
      </w:r>
      <w:r w:rsidRPr="008241F7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вв</w:t>
      </w:r>
      <w:r w:rsidRPr="00320B87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и </w:t>
      </w:r>
      <w:r w:rsidR="00726C99">
        <w:rPr>
          <w:rFonts w:ascii="Times New Roman" w:hAnsi="Times New Roman"/>
          <w:sz w:val="28"/>
          <w:szCs w:val="28"/>
        </w:rPr>
        <w:t>сформированность аналитико-синтетических умений</w:t>
      </w:r>
      <w:r>
        <w:rPr>
          <w:rFonts w:ascii="Times New Roman" w:hAnsi="Times New Roman"/>
          <w:sz w:val="28"/>
          <w:szCs w:val="28"/>
        </w:rPr>
        <w:t>.</w:t>
      </w:r>
      <w:r w:rsidRPr="00320B87">
        <w:rPr>
          <w:rFonts w:ascii="Times New Roman" w:hAnsi="Times New Roman"/>
          <w:sz w:val="28"/>
          <w:szCs w:val="28"/>
        </w:rPr>
        <w:t xml:space="preserve"> Каждый правильный </w:t>
      </w:r>
      <w:r>
        <w:rPr>
          <w:rFonts w:ascii="Times New Roman" w:hAnsi="Times New Roman"/>
          <w:sz w:val="28"/>
          <w:szCs w:val="28"/>
        </w:rPr>
        <w:lastRenderedPageBreak/>
        <w:t>элемент ответа</w:t>
      </w:r>
      <w:r w:rsidRPr="00320B87">
        <w:rPr>
          <w:rFonts w:ascii="Times New Roman" w:hAnsi="Times New Roman"/>
          <w:sz w:val="28"/>
          <w:szCs w:val="28"/>
        </w:rPr>
        <w:t xml:space="preserve"> оценивается в </w:t>
      </w:r>
      <w:r>
        <w:rPr>
          <w:rFonts w:ascii="Times New Roman" w:hAnsi="Times New Roman"/>
          <w:sz w:val="28"/>
          <w:szCs w:val="28"/>
        </w:rPr>
        <w:t>1</w:t>
      </w:r>
      <w:r w:rsidRPr="00320B87">
        <w:rPr>
          <w:rFonts w:ascii="Times New Roman" w:hAnsi="Times New Roman"/>
          <w:sz w:val="28"/>
          <w:szCs w:val="28"/>
        </w:rPr>
        <w:t xml:space="preserve"> балл. Максимальн</w:t>
      </w:r>
      <w:r>
        <w:rPr>
          <w:rFonts w:ascii="Times New Roman" w:hAnsi="Times New Roman"/>
          <w:sz w:val="28"/>
          <w:szCs w:val="28"/>
        </w:rPr>
        <w:t>ый</w:t>
      </w:r>
      <w:r w:rsidRPr="00320B8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балл</w:t>
      </w:r>
      <w:r w:rsidRPr="00320B87">
        <w:rPr>
          <w:rFonts w:ascii="Times New Roman" w:hAnsi="Times New Roman"/>
          <w:sz w:val="28"/>
          <w:szCs w:val="28"/>
        </w:rPr>
        <w:t xml:space="preserve"> − </w:t>
      </w:r>
      <w:r w:rsidR="00726C99">
        <w:rPr>
          <w:rFonts w:ascii="Times New Roman" w:hAnsi="Times New Roman"/>
          <w:sz w:val="28"/>
          <w:szCs w:val="28"/>
        </w:rPr>
        <w:t>10</w:t>
      </w:r>
      <w:r w:rsidRPr="00320B87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 Рекомендуемое время выполнения</w:t>
      </w:r>
      <w:r w:rsidRPr="00320B87">
        <w:rPr>
          <w:rFonts w:ascii="Times New Roman" w:hAnsi="Times New Roman"/>
          <w:sz w:val="28"/>
          <w:szCs w:val="28"/>
        </w:rPr>
        <w:t xml:space="preserve"> задания – </w:t>
      </w:r>
      <w:r w:rsidR="00726C99">
        <w:rPr>
          <w:rFonts w:ascii="Times New Roman" w:hAnsi="Times New Roman"/>
          <w:sz w:val="28"/>
          <w:szCs w:val="28"/>
        </w:rPr>
        <w:t>10</w:t>
      </w:r>
      <w:r>
        <w:rPr>
          <w:rFonts w:ascii="Times New Roman" w:hAnsi="Times New Roman"/>
          <w:sz w:val="28"/>
          <w:szCs w:val="28"/>
        </w:rPr>
        <w:t xml:space="preserve"> </w:t>
      </w:r>
      <w:r w:rsidRPr="00320B87">
        <w:rPr>
          <w:rFonts w:ascii="Times New Roman" w:hAnsi="Times New Roman"/>
          <w:sz w:val="28"/>
          <w:szCs w:val="28"/>
        </w:rPr>
        <w:t>минут.</w:t>
      </w:r>
      <w:r>
        <w:rPr>
          <w:rFonts w:ascii="Times New Roman" w:hAnsi="Times New Roman"/>
          <w:sz w:val="28"/>
          <w:szCs w:val="28"/>
        </w:rPr>
        <w:t xml:space="preserve"> </w:t>
      </w:r>
    </w:p>
    <w:p w14:paraId="003FC526" w14:textId="77777777" w:rsidR="00B22D0E" w:rsidRPr="00C63C32" w:rsidRDefault="00B22D0E" w:rsidP="00B22D0E">
      <w:pPr>
        <w:spacing w:after="0"/>
        <w:ind w:left="-426" w:firstLine="709"/>
        <w:jc w:val="both"/>
        <w:rPr>
          <w:rStyle w:val="7"/>
          <w:sz w:val="28"/>
          <w:szCs w:val="28"/>
        </w:rPr>
      </w:pPr>
    </w:p>
    <w:p w14:paraId="297AE69F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9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6AEE34DB" w14:textId="2C63E5CB" w:rsidR="00B22D0E" w:rsidRPr="000D50D2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Задание предполагает аналитическую работу с исторической картой, связанной с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начальным этапом борьбы русского народа с монголами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 xml:space="preserve">в 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XIII </w:t>
      </w:r>
      <w:proofErr w:type="gramStart"/>
      <w:r w:rsidRPr="000D50D2">
        <w:rPr>
          <w:rFonts w:ascii="Times New Roman" w:hAnsi="Times New Roman"/>
          <w:sz w:val="28"/>
          <w:szCs w:val="28"/>
          <w:shd w:val="clear" w:color="auto" w:fill="auto"/>
        </w:rPr>
        <w:t>в..</w:t>
      </w:r>
      <w:proofErr w:type="gramEnd"/>
      <w:r w:rsidR="000D50D2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Задание проверяет умение извлекать необходимую информацию из исторической карты, рассуждать и делать выводы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.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Правильны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е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 xml:space="preserve">полные ответы на вопросы 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>оценива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ю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тся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от 2 до 4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баллов. Максимальный балл − 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10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>.  Рекомендуемое время выполнения задания – 1</w:t>
      </w:r>
      <w:r w:rsidR="000D50D2">
        <w:rPr>
          <w:rFonts w:ascii="Times New Roman" w:hAnsi="Times New Roman"/>
          <w:sz w:val="28"/>
          <w:szCs w:val="28"/>
          <w:shd w:val="clear" w:color="auto" w:fill="auto"/>
        </w:rPr>
        <w:t>2</w:t>
      </w:r>
      <w:r w:rsidRPr="000D50D2">
        <w:rPr>
          <w:rFonts w:ascii="Times New Roman" w:hAnsi="Times New Roman"/>
          <w:sz w:val="28"/>
          <w:szCs w:val="28"/>
          <w:shd w:val="clear" w:color="auto" w:fill="auto"/>
        </w:rPr>
        <w:t xml:space="preserve"> минут.</w:t>
      </w:r>
    </w:p>
    <w:p w14:paraId="4F6EAEA4" w14:textId="77777777" w:rsidR="00B22D0E" w:rsidRPr="000D50D2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</w:p>
    <w:p w14:paraId="642EB7CC" w14:textId="77777777" w:rsidR="00B22D0E" w:rsidRPr="0031488A" w:rsidRDefault="00B22D0E" w:rsidP="00B22D0E">
      <w:pPr>
        <w:spacing w:after="0"/>
        <w:ind w:left="-426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Задание 10</w:t>
      </w:r>
      <w:r w:rsidRPr="0031488A">
        <w:rPr>
          <w:rFonts w:ascii="Times New Roman" w:hAnsi="Times New Roman"/>
          <w:b/>
          <w:sz w:val="28"/>
          <w:szCs w:val="28"/>
        </w:rPr>
        <w:t xml:space="preserve">. </w:t>
      </w:r>
    </w:p>
    <w:p w14:paraId="6F4DEE5D" w14:textId="6CEAF0A3" w:rsidR="00B22D0E" w:rsidRPr="00A9070B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rFonts w:ascii="Times New Roman" w:hAnsi="Times New Roman"/>
          <w:sz w:val="28"/>
          <w:szCs w:val="28"/>
          <w:shd w:val="clear" w:color="auto" w:fill="auto"/>
        </w:rPr>
      </w:pPr>
      <w:r w:rsidRPr="00A9070B">
        <w:rPr>
          <w:rFonts w:ascii="Times New Roman" w:hAnsi="Times New Roman"/>
          <w:sz w:val="28"/>
          <w:szCs w:val="28"/>
          <w:shd w:val="clear" w:color="auto" w:fill="auto"/>
        </w:rPr>
        <w:t>Задание предполагает анализ документа, созданного в XV в. Участник олимпиады должен продемонстрировать умение анализировать текст исторического источника, извлекать из него необходимую информацию</w:t>
      </w:r>
      <w:r w:rsidR="00C626FE">
        <w:rPr>
          <w:rFonts w:ascii="Times New Roman" w:hAnsi="Times New Roman"/>
          <w:sz w:val="28"/>
          <w:szCs w:val="28"/>
          <w:shd w:val="clear" w:color="auto" w:fill="auto"/>
        </w:rPr>
        <w:t xml:space="preserve">. </w:t>
      </w:r>
      <w:r w:rsidRPr="00A9070B">
        <w:rPr>
          <w:rFonts w:ascii="Times New Roman" w:hAnsi="Times New Roman"/>
          <w:sz w:val="28"/>
          <w:szCs w:val="28"/>
          <w:shd w:val="clear" w:color="auto" w:fill="auto"/>
        </w:rPr>
        <w:t xml:space="preserve">Задание направлено на выявление сформированности исследовательских умений. Полный правильный ответ на каждый вопрос оценивается </w:t>
      </w:r>
      <w:r w:rsidR="00C626FE">
        <w:rPr>
          <w:rFonts w:ascii="Times New Roman" w:hAnsi="Times New Roman"/>
          <w:sz w:val="28"/>
          <w:szCs w:val="28"/>
          <w:shd w:val="clear" w:color="auto" w:fill="auto"/>
        </w:rPr>
        <w:t>от 3 до 8 баллов</w:t>
      </w:r>
      <w:r w:rsidRPr="00A9070B">
        <w:rPr>
          <w:rFonts w:ascii="Times New Roman" w:hAnsi="Times New Roman"/>
          <w:sz w:val="28"/>
          <w:szCs w:val="28"/>
          <w:shd w:val="clear" w:color="auto" w:fill="auto"/>
        </w:rPr>
        <w:t xml:space="preserve">. Максимальный балл − </w:t>
      </w:r>
      <w:r w:rsidR="00C626FE">
        <w:rPr>
          <w:rFonts w:ascii="Times New Roman" w:hAnsi="Times New Roman"/>
          <w:sz w:val="28"/>
          <w:szCs w:val="28"/>
          <w:shd w:val="clear" w:color="auto" w:fill="auto"/>
        </w:rPr>
        <w:t>20</w:t>
      </w:r>
      <w:r w:rsidRPr="00A9070B">
        <w:rPr>
          <w:rFonts w:ascii="Times New Roman" w:hAnsi="Times New Roman"/>
          <w:sz w:val="28"/>
          <w:szCs w:val="28"/>
          <w:shd w:val="clear" w:color="auto" w:fill="auto"/>
        </w:rPr>
        <w:t>.  Рекомендуемое время выполнения задания – 20 минут.</w:t>
      </w:r>
    </w:p>
    <w:p w14:paraId="1BBE5D26" w14:textId="77777777" w:rsidR="00B22D0E" w:rsidRDefault="00B22D0E" w:rsidP="00B22D0E">
      <w:pPr>
        <w:pStyle w:val="19"/>
        <w:shd w:val="clear" w:color="auto" w:fill="auto"/>
        <w:spacing w:before="0" w:line="276" w:lineRule="auto"/>
        <w:ind w:left="-426" w:firstLine="709"/>
        <w:rPr>
          <w:sz w:val="28"/>
          <w:szCs w:val="28"/>
        </w:rPr>
      </w:pPr>
    </w:p>
    <w:sectPr w:rsidR="00B22D0E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8259B" w14:textId="77777777" w:rsidR="0067387F" w:rsidRDefault="0067387F" w:rsidP="001163FC">
      <w:pPr>
        <w:spacing w:after="0" w:line="240" w:lineRule="auto"/>
      </w:pPr>
      <w:r>
        <w:separator/>
      </w:r>
    </w:p>
  </w:endnote>
  <w:endnote w:type="continuationSeparator" w:id="0">
    <w:p w14:paraId="3CB15828" w14:textId="77777777" w:rsidR="0067387F" w:rsidRDefault="0067387F" w:rsidP="001163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2539308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3CE248ED" w14:textId="54E1F95C" w:rsidR="001163FC" w:rsidRPr="001163FC" w:rsidRDefault="001163FC" w:rsidP="001163FC">
        <w:pPr>
          <w:pStyle w:val="a7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1163F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1163FC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1163F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E33750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1163F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502879" w14:textId="77777777" w:rsidR="0067387F" w:rsidRDefault="0067387F" w:rsidP="001163FC">
      <w:pPr>
        <w:spacing w:after="0" w:line="240" w:lineRule="auto"/>
      </w:pPr>
      <w:r>
        <w:separator/>
      </w:r>
    </w:p>
  </w:footnote>
  <w:footnote w:type="continuationSeparator" w:id="0">
    <w:p w14:paraId="49FE3F1F" w14:textId="77777777" w:rsidR="0067387F" w:rsidRDefault="0067387F" w:rsidP="001163F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76E66B4"/>
    <w:multiLevelType w:val="hybridMultilevel"/>
    <w:tmpl w:val="C254C098"/>
    <w:lvl w:ilvl="0" w:tplc="22D008D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642"/>
    <w:rsid w:val="00027DE7"/>
    <w:rsid w:val="000D50D2"/>
    <w:rsid w:val="000F0D75"/>
    <w:rsid w:val="00105E40"/>
    <w:rsid w:val="001163FC"/>
    <w:rsid w:val="00200A0B"/>
    <w:rsid w:val="00215CC3"/>
    <w:rsid w:val="00291658"/>
    <w:rsid w:val="003D5C46"/>
    <w:rsid w:val="00405FB9"/>
    <w:rsid w:val="0067387F"/>
    <w:rsid w:val="00677642"/>
    <w:rsid w:val="00685F7A"/>
    <w:rsid w:val="006F4052"/>
    <w:rsid w:val="00726C99"/>
    <w:rsid w:val="00734573"/>
    <w:rsid w:val="00930085"/>
    <w:rsid w:val="009926B5"/>
    <w:rsid w:val="00A9070B"/>
    <w:rsid w:val="00B22D0E"/>
    <w:rsid w:val="00BE448B"/>
    <w:rsid w:val="00C626FE"/>
    <w:rsid w:val="00C75EBE"/>
    <w:rsid w:val="00CE0E65"/>
    <w:rsid w:val="00D87C5E"/>
    <w:rsid w:val="00E33750"/>
    <w:rsid w:val="00E46C88"/>
    <w:rsid w:val="00EC5CAA"/>
    <w:rsid w:val="00F66B6F"/>
    <w:rsid w:val="00FE08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74C101"/>
  <w15:chartTrackingRefBased/>
  <w15:docId w15:val="{D4BBF514-E2A8-4869-B3CD-20E2E8B773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163F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63F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1163FC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16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163FC"/>
  </w:style>
  <w:style w:type="paragraph" w:styleId="a7">
    <w:name w:val="footer"/>
    <w:basedOn w:val="a"/>
    <w:link w:val="a8"/>
    <w:uiPriority w:val="99"/>
    <w:unhideWhenUsed/>
    <w:rsid w:val="001163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163FC"/>
  </w:style>
  <w:style w:type="character" w:customStyle="1" w:styleId="a9">
    <w:name w:val="Основной текст_"/>
    <w:link w:val="19"/>
    <w:locked/>
    <w:rsid w:val="00B22D0E"/>
    <w:rPr>
      <w:sz w:val="27"/>
      <w:szCs w:val="27"/>
      <w:shd w:val="clear" w:color="auto" w:fill="FFFFFF"/>
    </w:rPr>
  </w:style>
  <w:style w:type="paragraph" w:customStyle="1" w:styleId="19">
    <w:name w:val="Основной текст19"/>
    <w:basedOn w:val="a"/>
    <w:link w:val="a9"/>
    <w:rsid w:val="00B22D0E"/>
    <w:pPr>
      <w:shd w:val="clear" w:color="auto" w:fill="FFFFFF"/>
      <w:spacing w:before="240" w:after="0" w:line="322" w:lineRule="exact"/>
      <w:ind w:hanging="360"/>
      <w:jc w:val="both"/>
    </w:pPr>
    <w:rPr>
      <w:sz w:val="27"/>
      <w:szCs w:val="27"/>
      <w:shd w:val="clear" w:color="auto" w:fill="FFFFFF"/>
    </w:rPr>
  </w:style>
  <w:style w:type="character" w:customStyle="1" w:styleId="6">
    <w:name w:val="Основной текст6"/>
    <w:rsid w:val="00B22D0E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8">
    <w:name w:val="Основной текст8"/>
    <w:rsid w:val="00B22D0E"/>
    <w:rPr>
      <w:spacing w:val="0"/>
      <w:sz w:val="27"/>
      <w:szCs w:val="27"/>
      <w:u w:val="single"/>
      <w:shd w:val="clear" w:color="auto" w:fill="FFFFFF"/>
      <w:lang w:bidi="ar-SA"/>
    </w:rPr>
  </w:style>
  <w:style w:type="character" w:customStyle="1" w:styleId="7">
    <w:name w:val="Основной текст7"/>
    <w:rsid w:val="00B22D0E"/>
    <w:rPr>
      <w:spacing w:val="0"/>
      <w:sz w:val="27"/>
      <w:szCs w:val="27"/>
      <w:u w:val="single"/>
      <w:shd w:val="clear" w:color="auto" w:fill="FFFFFF"/>
      <w:lang w:bidi="ar-SA"/>
    </w:rPr>
  </w:style>
  <w:style w:type="character" w:styleId="aa">
    <w:name w:val="Hyperlink"/>
    <w:uiPriority w:val="99"/>
    <w:unhideWhenUsed/>
    <w:rsid w:val="00B22D0E"/>
    <w:rPr>
      <w:color w:val="0000FF"/>
      <w:u w:val="single"/>
    </w:rPr>
  </w:style>
  <w:style w:type="character" w:styleId="ab">
    <w:name w:val="Strong"/>
    <w:uiPriority w:val="22"/>
    <w:qFormat/>
    <w:rsid w:val="00B22D0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xn--80abucjiibhv9a.xn--p1ai/%D0%B4%D0%BE%D0%BA%D1%83%D0%BC%D0%B5%D0%BD%D1%82%D1%8B/5812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975BEF-276D-4287-AF67-1801C91B9B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1146</Words>
  <Characters>6533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Максим</dc:creator>
  <cp:keywords/>
  <dc:description/>
  <cp:lastModifiedBy>Сереженкова Ольга Вадимовна</cp:lastModifiedBy>
  <cp:revision>16</cp:revision>
  <dcterms:created xsi:type="dcterms:W3CDTF">2020-10-16T13:53:00Z</dcterms:created>
  <dcterms:modified xsi:type="dcterms:W3CDTF">2020-11-05T09:43:00Z</dcterms:modified>
</cp:coreProperties>
</file>